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3" w:rsidRPr="00A444DF" w:rsidRDefault="00CB7C73" w:rsidP="00536A0D">
      <w:pPr>
        <w:jc w:val="center"/>
        <w:rPr>
          <w:rFonts w:ascii="Arial" w:hAnsi="Arial" w:cs="Arial"/>
          <w:sz w:val="21"/>
          <w:szCs w:val="21"/>
        </w:rPr>
      </w:pPr>
    </w:p>
    <w:p w:rsidR="00474050" w:rsidRPr="00F6192C" w:rsidRDefault="00474050" w:rsidP="000D24E3">
      <w:pPr>
        <w:tabs>
          <w:tab w:val="left" w:pos="8250"/>
        </w:tabs>
        <w:rPr>
          <w:rFonts w:ascii="Bookman Old Style" w:hAnsi="Bookman Old Style" w:cs="Arial"/>
          <w:i/>
          <w:sz w:val="21"/>
          <w:szCs w:val="21"/>
          <w:u w:val="single"/>
        </w:rPr>
      </w:pPr>
    </w:p>
    <w:p w:rsidR="00AF0030" w:rsidRPr="00FE7F6D" w:rsidRDefault="003571DF" w:rsidP="00474604">
      <w:pPr>
        <w:tabs>
          <w:tab w:val="left" w:pos="8250"/>
        </w:tabs>
        <w:jc w:val="center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2018</w:t>
      </w:r>
      <w:bookmarkStart w:id="0" w:name="_GoBack"/>
      <w:bookmarkEnd w:id="0"/>
      <w:r w:rsidR="00F6192C" w:rsidRPr="00FE7F6D">
        <w:rPr>
          <w:rFonts w:ascii="Bookman Old Style" w:hAnsi="Bookman Old Style" w:cs="Arial"/>
          <w:b/>
          <w:sz w:val="21"/>
          <w:szCs w:val="21"/>
        </w:rPr>
        <w:t xml:space="preserve"> SEASON</w:t>
      </w:r>
    </w:p>
    <w:p w:rsidR="00AF0030" w:rsidRPr="00FE7F6D" w:rsidRDefault="00DA2112" w:rsidP="00DA2112">
      <w:pPr>
        <w:tabs>
          <w:tab w:val="left" w:pos="8250"/>
        </w:tabs>
        <w:jc w:val="center"/>
        <w:rPr>
          <w:rFonts w:ascii="Bookman Old Style" w:hAnsi="Bookman Old Style" w:cs="Arial"/>
          <w:b/>
          <w:sz w:val="21"/>
          <w:szCs w:val="21"/>
        </w:rPr>
      </w:pPr>
      <w:r w:rsidRPr="00FE7F6D">
        <w:rPr>
          <w:rFonts w:ascii="Bookman Old Style" w:hAnsi="Bookman Old Style" w:cs="Arial"/>
          <w:b/>
          <w:sz w:val="21"/>
          <w:szCs w:val="21"/>
        </w:rPr>
        <w:t>Pilot Waiver</w:t>
      </w:r>
      <w:r w:rsidR="00F6192C" w:rsidRPr="00FE7F6D">
        <w:rPr>
          <w:rFonts w:ascii="Bookman Old Style" w:hAnsi="Bookman Old Style" w:cs="Arial"/>
          <w:b/>
          <w:sz w:val="21"/>
          <w:szCs w:val="21"/>
        </w:rPr>
        <w:t xml:space="preserve"> for Unlimited programs in the Mid-</w:t>
      </w:r>
      <w:r w:rsidRPr="00FE7F6D">
        <w:rPr>
          <w:rFonts w:ascii="Bookman Old Style" w:hAnsi="Bookman Old Style" w:cs="Arial"/>
          <w:b/>
          <w:sz w:val="21"/>
          <w:szCs w:val="21"/>
        </w:rPr>
        <w:t>America and New England</w:t>
      </w:r>
      <w:r w:rsidR="00F6192C" w:rsidRPr="00FE7F6D">
        <w:rPr>
          <w:rFonts w:ascii="Bookman Old Style" w:hAnsi="Bookman Old Style" w:cs="Arial"/>
          <w:b/>
          <w:sz w:val="21"/>
          <w:szCs w:val="21"/>
        </w:rPr>
        <w:t xml:space="preserve"> Regions</w:t>
      </w:r>
    </w:p>
    <w:p w:rsidR="00DA2112" w:rsidRPr="00FE7F6D" w:rsidRDefault="00DA2112" w:rsidP="00DA2112">
      <w:pPr>
        <w:tabs>
          <w:tab w:val="left" w:pos="8250"/>
        </w:tabs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DA2112" w:rsidRPr="00FE7F6D" w:rsidRDefault="00474604" w:rsidP="00DA2112">
      <w:pPr>
        <w:tabs>
          <w:tab w:val="left" w:pos="8250"/>
        </w:tabs>
        <w:jc w:val="center"/>
        <w:rPr>
          <w:rFonts w:ascii="Bookman Old Style" w:hAnsi="Bookman Old Style" w:cs="Arial"/>
          <w:b/>
          <w:sz w:val="21"/>
          <w:szCs w:val="21"/>
        </w:rPr>
      </w:pPr>
      <w:proofErr w:type="gramStart"/>
      <w:r w:rsidRPr="00FE7F6D">
        <w:rPr>
          <w:rFonts w:ascii="Bookman Old Style" w:hAnsi="Bookman Old Style" w:cs="Arial"/>
          <w:b/>
          <w:sz w:val="21"/>
          <w:szCs w:val="21"/>
        </w:rPr>
        <w:t>M</w:t>
      </w:r>
      <w:r w:rsidR="00DA2112" w:rsidRPr="00FE7F6D">
        <w:rPr>
          <w:rFonts w:ascii="Bookman Old Style" w:hAnsi="Bookman Old Style" w:cs="Arial"/>
          <w:b/>
          <w:sz w:val="21"/>
          <w:szCs w:val="21"/>
        </w:rPr>
        <w:t>ust be signed by all Pa</w:t>
      </w:r>
      <w:r w:rsidRPr="00FE7F6D">
        <w:rPr>
          <w:rFonts w:ascii="Bookman Old Style" w:hAnsi="Bookman Old Style" w:cs="Arial"/>
          <w:b/>
          <w:sz w:val="21"/>
          <w:szCs w:val="21"/>
        </w:rPr>
        <w:t>rents of children participating in this Pilot program.</w:t>
      </w:r>
      <w:proofErr w:type="gramEnd"/>
    </w:p>
    <w:p w:rsidR="00632114" w:rsidRPr="00F6192C" w:rsidRDefault="00632114" w:rsidP="000D24E3">
      <w:pPr>
        <w:tabs>
          <w:tab w:val="left" w:pos="8250"/>
        </w:tabs>
        <w:rPr>
          <w:rFonts w:ascii="Bookman Old Style" w:hAnsi="Bookman Old Style" w:cs="Arial"/>
          <w:b/>
          <w:color w:val="FF0000"/>
          <w:sz w:val="21"/>
          <w:szCs w:val="21"/>
        </w:rPr>
      </w:pPr>
    </w:p>
    <w:p w:rsidR="00DA2112" w:rsidRPr="00F6192C" w:rsidRDefault="00DA2112" w:rsidP="00DA2112">
      <w:pPr>
        <w:rPr>
          <w:rFonts w:ascii="Bookman Old Style" w:hAnsi="Bookman Old Style"/>
          <w:bCs/>
        </w:rPr>
      </w:pPr>
    </w:p>
    <w:p w:rsidR="00DA2112" w:rsidRPr="00F6192C" w:rsidRDefault="00DA2112" w:rsidP="00DA2112">
      <w:pPr>
        <w:rPr>
          <w:rFonts w:ascii="Bookman Old Style" w:hAnsi="Bookman Old Style"/>
          <w:bCs/>
        </w:rPr>
      </w:pPr>
    </w:p>
    <w:p w:rsidR="00DA2112" w:rsidRPr="00F6192C" w:rsidRDefault="00DA2112" w:rsidP="00DA2112">
      <w:pPr>
        <w:rPr>
          <w:rFonts w:ascii="Bookman Old Style" w:hAnsi="Bookman Old Style"/>
          <w:bCs/>
        </w:rPr>
      </w:pPr>
    </w:p>
    <w:p w:rsidR="008233C1" w:rsidRDefault="00DA2112" w:rsidP="00DA2112">
      <w:pPr>
        <w:rPr>
          <w:rFonts w:ascii="Bookman Old Style" w:hAnsi="Bookman Old Style"/>
          <w:bCs/>
        </w:rPr>
      </w:pPr>
      <w:r w:rsidRPr="00F6192C">
        <w:rPr>
          <w:rFonts w:ascii="Bookman Old Style" w:hAnsi="Bookman Old Style"/>
          <w:bCs/>
        </w:rPr>
        <w:t>I understand that this particular Pop Warner League and Association are participating in a trial program.  All Pop Warner rules will be adhered to EXCEPT the Age-Weight Schematic.  In lieu of that Age-Weight Schematic,</w:t>
      </w:r>
      <w:r w:rsidR="009A3CFE">
        <w:rPr>
          <w:rFonts w:ascii="Bookman Old Style" w:hAnsi="Bookman Old Style"/>
          <w:bCs/>
        </w:rPr>
        <w:t xml:space="preserve"> our participants will play by </w:t>
      </w:r>
      <w:r w:rsidR="009A3CFE" w:rsidRPr="004D27F7">
        <w:rPr>
          <w:rFonts w:ascii="Bookman Old Style" w:hAnsi="Bookman Old Style"/>
          <w:bCs/>
        </w:rPr>
        <w:t>age only.</w:t>
      </w:r>
      <w:r w:rsidRPr="00F6192C">
        <w:rPr>
          <w:rFonts w:ascii="Bookman Old Style" w:hAnsi="Bookman Old Style"/>
          <w:bCs/>
        </w:rPr>
        <w:t xml:space="preserve"> </w:t>
      </w:r>
    </w:p>
    <w:p w:rsidR="008233C1" w:rsidRDefault="008233C1" w:rsidP="00DA2112">
      <w:pPr>
        <w:rPr>
          <w:rFonts w:ascii="Bookman Old Style" w:hAnsi="Bookman Old Style"/>
          <w:bCs/>
        </w:rPr>
      </w:pPr>
    </w:p>
    <w:p w:rsidR="008233C1" w:rsidRDefault="00DA2112" w:rsidP="00DA2112">
      <w:pPr>
        <w:rPr>
          <w:rFonts w:ascii="Bookman Old Style" w:hAnsi="Bookman Old Style"/>
          <w:bCs/>
        </w:rPr>
      </w:pPr>
      <w:r w:rsidRPr="00F6192C">
        <w:rPr>
          <w:rFonts w:ascii="Bookman Old Style" w:hAnsi="Bookman Old Style"/>
          <w:bCs/>
        </w:rPr>
        <w:t xml:space="preserve">I accept this change and waive any/all rights to bring claims against Pop Warner, its associations, leagues, officials employees, officers and directors, based on use of the </w:t>
      </w:r>
      <w:r w:rsidR="004D27F7">
        <w:rPr>
          <w:rFonts w:ascii="Bookman Old Style" w:hAnsi="Bookman Old Style"/>
          <w:bCs/>
        </w:rPr>
        <w:t>age</w:t>
      </w:r>
      <w:r w:rsidRPr="00F6192C">
        <w:rPr>
          <w:rFonts w:ascii="Bookman Old Style" w:hAnsi="Bookman Old Style"/>
          <w:bCs/>
        </w:rPr>
        <w:t xml:space="preserve"> level team structure instead of Pop Warner’s Age-Weight Schematic. </w:t>
      </w:r>
    </w:p>
    <w:p w:rsidR="008233C1" w:rsidRDefault="008233C1" w:rsidP="00DA2112">
      <w:pPr>
        <w:rPr>
          <w:rFonts w:ascii="Bookman Old Style" w:hAnsi="Bookman Old Style"/>
          <w:bCs/>
        </w:rPr>
      </w:pPr>
    </w:p>
    <w:p w:rsidR="00DA2112" w:rsidRPr="00F6192C" w:rsidRDefault="00DA2112" w:rsidP="00DA2112">
      <w:pPr>
        <w:rPr>
          <w:rFonts w:ascii="Bookman Old Style" w:hAnsi="Bookman Old Style"/>
          <w:bCs/>
        </w:rPr>
      </w:pPr>
      <w:r w:rsidRPr="00F6192C">
        <w:rPr>
          <w:rFonts w:ascii="Bookman Old Style" w:hAnsi="Bookman Old Style"/>
          <w:bCs/>
        </w:rPr>
        <w:t>I also understand that this waiver is in addition to, not in place of, any other waivers applicable to participation in Pop Warner Football.</w:t>
      </w:r>
    </w:p>
    <w:p w:rsidR="002B4557" w:rsidRPr="00F6192C" w:rsidRDefault="002B4557" w:rsidP="002B4557">
      <w:pPr>
        <w:rPr>
          <w:rFonts w:ascii="Bookman Old Style" w:hAnsi="Bookman Old Style"/>
        </w:rPr>
      </w:pPr>
    </w:p>
    <w:p w:rsidR="00632114" w:rsidRPr="00F6192C" w:rsidRDefault="00632114" w:rsidP="000D24E3">
      <w:pPr>
        <w:tabs>
          <w:tab w:val="left" w:pos="8250"/>
        </w:tabs>
        <w:rPr>
          <w:rFonts w:ascii="Bookman Old Style" w:hAnsi="Bookman Old Style" w:cs="Arial"/>
          <w:b/>
          <w:color w:val="FF0000"/>
          <w:sz w:val="21"/>
          <w:szCs w:val="21"/>
        </w:rPr>
      </w:pPr>
    </w:p>
    <w:p w:rsidR="00DA2112" w:rsidRPr="00F6192C" w:rsidRDefault="00DA2112" w:rsidP="000D24E3">
      <w:pPr>
        <w:tabs>
          <w:tab w:val="left" w:pos="8250"/>
        </w:tabs>
        <w:rPr>
          <w:rFonts w:ascii="Bookman Old Style" w:hAnsi="Bookman Old Style" w:cs="Arial"/>
          <w:b/>
          <w:color w:val="FF0000"/>
          <w:sz w:val="21"/>
          <w:szCs w:val="21"/>
        </w:rPr>
      </w:pPr>
    </w:p>
    <w:p w:rsidR="00DA2112" w:rsidRDefault="00DA2112" w:rsidP="000D24E3">
      <w:pPr>
        <w:tabs>
          <w:tab w:val="left" w:pos="8250"/>
        </w:tabs>
        <w:rPr>
          <w:rFonts w:ascii="Arial" w:hAnsi="Arial" w:cs="Arial"/>
          <w:b/>
          <w:color w:val="FF0000"/>
          <w:sz w:val="21"/>
          <w:szCs w:val="21"/>
        </w:rPr>
      </w:pPr>
    </w:p>
    <w:p w:rsidR="00E46C8C" w:rsidRPr="00F6192C" w:rsidRDefault="00E46C8C" w:rsidP="00E46C8C">
      <w:pPr>
        <w:rPr>
          <w:rFonts w:ascii="Bookman Old Style" w:hAnsi="Bookman Old Style"/>
        </w:rPr>
      </w:pPr>
    </w:p>
    <w:p w:rsidR="00E46C8C" w:rsidRPr="00F6192C" w:rsidRDefault="00E46C8C" w:rsidP="00E46C8C">
      <w:pPr>
        <w:rPr>
          <w:rFonts w:ascii="Bookman Old Style" w:hAnsi="Bookman Old Style"/>
          <w:bCs/>
          <w:u w:val="single"/>
        </w:rPr>
      </w:pPr>
      <w:r w:rsidRPr="00F6192C">
        <w:rPr>
          <w:rFonts w:ascii="Bookman Old Style" w:hAnsi="Bookman Old Style"/>
          <w:bCs/>
        </w:rPr>
        <w:t>Date:</w:t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Pr="00F6192C" w:rsidRDefault="00E46C8C" w:rsidP="00E46C8C">
      <w:pPr>
        <w:rPr>
          <w:rFonts w:ascii="Bookman Old Style" w:hAnsi="Bookman Old Style"/>
          <w:bCs/>
        </w:rPr>
      </w:pPr>
    </w:p>
    <w:p w:rsidR="00E46C8C" w:rsidRPr="00F6192C" w:rsidRDefault="00E46C8C" w:rsidP="00E46C8C">
      <w:pPr>
        <w:rPr>
          <w:rFonts w:ascii="Bookman Old Style" w:hAnsi="Bookman Old Style"/>
          <w:bCs/>
          <w:u w:val="single"/>
        </w:rPr>
      </w:pPr>
      <w:r w:rsidRPr="00F6192C">
        <w:rPr>
          <w:rFonts w:ascii="Bookman Old Style" w:hAnsi="Bookman Old Style"/>
          <w:bCs/>
        </w:rPr>
        <w:t>Participant Name:</w:t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Pr="00F6192C" w:rsidRDefault="00E46C8C" w:rsidP="00E46C8C">
      <w:pPr>
        <w:rPr>
          <w:rFonts w:ascii="Bookman Old Style" w:hAnsi="Bookman Old Style"/>
          <w:bCs/>
        </w:rPr>
      </w:pPr>
    </w:p>
    <w:p w:rsidR="00E46C8C" w:rsidRDefault="00E46C8C" w:rsidP="00E46C8C">
      <w:pPr>
        <w:rPr>
          <w:rFonts w:ascii="Bookman Old Style" w:hAnsi="Bookman Old Style"/>
          <w:bCs/>
          <w:u w:val="single"/>
        </w:rPr>
      </w:pPr>
      <w:r w:rsidRPr="00F6192C">
        <w:rPr>
          <w:rFonts w:ascii="Bookman Old Style" w:hAnsi="Bookman Old Style"/>
          <w:bCs/>
        </w:rPr>
        <w:t>Parent/Guardian Name</w:t>
      </w:r>
      <w:r>
        <w:rPr>
          <w:rFonts w:ascii="Bookman Old Style" w:hAnsi="Bookman Old Style"/>
          <w:bCs/>
        </w:rPr>
        <w:t xml:space="preserve"> (PRINT):</w:t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 w:rsidRPr="00F6192C"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Default="00E46C8C" w:rsidP="00E46C8C">
      <w:pPr>
        <w:rPr>
          <w:rFonts w:ascii="Bookman Old Style" w:hAnsi="Bookman Old Style"/>
          <w:bCs/>
          <w:u w:val="single"/>
        </w:rPr>
      </w:pPr>
    </w:p>
    <w:p w:rsidR="00E46C8C" w:rsidRPr="00E46C8C" w:rsidRDefault="00E46C8C" w:rsidP="00E46C8C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</w:rPr>
        <w:t xml:space="preserve">Parent/Guardian </w:t>
      </w:r>
      <w:r w:rsidRPr="00E46C8C">
        <w:rPr>
          <w:rFonts w:ascii="Bookman Old Style" w:hAnsi="Bookman Old Style"/>
          <w:bCs/>
        </w:rPr>
        <w:t>Signature:</w:t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Pr="00E46C8C" w:rsidRDefault="00E46C8C" w:rsidP="00E46C8C">
      <w:pPr>
        <w:tabs>
          <w:tab w:val="left" w:pos="984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 w:rsidR="00E46C8C" w:rsidRDefault="00E46C8C" w:rsidP="00E46C8C">
      <w:pPr>
        <w:rPr>
          <w:rFonts w:ascii="Bookman Old Style" w:hAnsi="Bookman Old Style"/>
          <w:bCs/>
          <w:u w:val="single"/>
        </w:rPr>
      </w:pPr>
      <w:r w:rsidRPr="008233C1">
        <w:rPr>
          <w:rFonts w:ascii="Bookman Old Style" w:hAnsi="Bookman Old Style"/>
          <w:bCs/>
        </w:rPr>
        <w:t>Region:</w:t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Pr="008233C1" w:rsidRDefault="00E46C8C" w:rsidP="00E46C8C">
      <w:pPr>
        <w:rPr>
          <w:rFonts w:ascii="Bookman Old Style" w:hAnsi="Bookman Old Style"/>
          <w:bCs/>
        </w:rPr>
      </w:pP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  <w:r w:rsidRPr="008233C1">
        <w:rPr>
          <w:rFonts w:ascii="Bookman Old Style" w:hAnsi="Bookman Old Style"/>
          <w:bCs/>
        </w:rPr>
        <w:tab/>
      </w:r>
    </w:p>
    <w:p w:rsidR="00E46C8C" w:rsidRPr="008233C1" w:rsidRDefault="00E46C8C" w:rsidP="00E46C8C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</w:rPr>
        <w:t>League Name:</w:t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E46C8C" w:rsidRDefault="00E46C8C" w:rsidP="00E46C8C">
      <w:pPr>
        <w:rPr>
          <w:rFonts w:ascii="Bookman Old Style" w:hAnsi="Bookman Old Style"/>
          <w:bCs/>
        </w:rPr>
      </w:pPr>
    </w:p>
    <w:p w:rsidR="00E46C8C" w:rsidRPr="008233C1" w:rsidRDefault="00E46C8C" w:rsidP="00E46C8C">
      <w:p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</w:rPr>
        <w:t>Association Name:</w:t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  <w:r>
        <w:rPr>
          <w:rFonts w:ascii="Bookman Old Style" w:hAnsi="Bookman Old Style"/>
          <w:bCs/>
          <w:u w:val="single"/>
        </w:rPr>
        <w:tab/>
      </w:r>
    </w:p>
    <w:p w:rsidR="00DA2112" w:rsidRPr="00AF0030" w:rsidRDefault="00DA2112" w:rsidP="000D24E3">
      <w:pPr>
        <w:tabs>
          <w:tab w:val="left" w:pos="8250"/>
        </w:tabs>
        <w:rPr>
          <w:rFonts w:ascii="Arial" w:hAnsi="Arial" w:cs="Arial"/>
          <w:b/>
          <w:color w:val="FF0000"/>
          <w:sz w:val="21"/>
          <w:szCs w:val="21"/>
        </w:rPr>
      </w:pPr>
    </w:p>
    <w:sectPr w:rsidR="00DA2112" w:rsidRPr="00AF0030" w:rsidSect="00CE6BE0">
      <w:headerReference w:type="default" r:id="rId8"/>
      <w:footerReference w:type="default" r:id="rId9"/>
      <w:pgSz w:w="12240" w:h="15840" w:code="1"/>
      <w:pgMar w:top="245" w:right="900" w:bottom="67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5" w:rsidRPr="00523593" w:rsidRDefault="004B5A95">
      <w:pPr>
        <w:rPr>
          <w:sz w:val="16"/>
          <w:szCs w:val="16"/>
        </w:rPr>
      </w:pPr>
      <w:r w:rsidRPr="00523593">
        <w:rPr>
          <w:sz w:val="16"/>
          <w:szCs w:val="16"/>
        </w:rPr>
        <w:separator/>
      </w:r>
    </w:p>
  </w:endnote>
  <w:endnote w:type="continuationSeparator" w:id="0">
    <w:p w:rsidR="004B5A95" w:rsidRPr="00523593" w:rsidRDefault="004B5A95">
      <w:pPr>
        <w:rPr>
          <w:sz w:val="16"/>
          <w:szCs w:val="16"/>
        </w:rPr>
      </w:pPr>
      <w:r w:rsidRPr="00523593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C3" w:rsidRPr="00523593" w:rsidRDefault="00B14A44">
    <w:pPr>
      <w:pStyle w:val="Footer"/>
      <w:rPr>
        <w:sz w:val="16"/>
        <w:szCs w:val="16"/>
      </w:rPr>
    </w:pPr>
    <w:r w:rsidRPr="00523593">
      <w:rPr>
        <w:sz w:val="16"/>
        <w:szCs w:val="16"/>
      </w:rPr>
      <w:fldChar w:fldCharType="begin"/>
    </w:r>
    <w:r w:rsidR="00FD0FC3" w:rsidRPr="00523593">
      <w:rPr>
        <w:sz w:val="16"/>
        <w:szCs w:val="16"/>
      </w:rPr>
      <w:instrText xml:space="preserve"> DATE \@ "M/d/yyyy" </w:instrText>
    </w:r>
    <w:r w:rsidRPr="00523593">
      <w:rPr>
        <w:sz w:val="16"/>
        <w:szCs w:val="16"/>
      </w:rPr>
      <w:fldChar w:fldCharType="separate"/>
    </w:r>
    <w:r w:rsidR="003571DF">
      <w:rPr>
        <w:noProof/>
        <w:sz w:val="16"/>
        <w:szCs w:val="16"/>
      </w:rPr>
      <w:t>5/29/2018</w:t>
    </w:r>
    <w:r w:rsidRPr="00523593">
      <w:rPr>
        <w:sz w:val="16"/>
        <w:szCs w:val="16"/>
      </w:rPr>
      <w:fldChar w:fldCharType="end"/>
    </w:r>
  </w:p>
  <w:p w:rsidR="00FD0FC3" w:rsidRPr="00523593" w:rsidRDefault="00B14A44">
    <w:pPr>
      <w:pStyle w:val="Footer"/>
      <w:rPr>
        <w:sz w:val="16"/>
        <w:szCs w:val="16"/>
      </w:rPr>
    </w:pPr>
    <w:r w:rsidRPr="00523593">
      <w:rPr>
        <w:sz w:val="16"/>
        <w:szCs w:val="16"/>
      </w:rPr>
      <w:fldChar w:fldCharType="begin"/>
    </w:r>
    <w:r w:rsidR="00FD0FC3" w:rsidRPr="00523593">
      <w:rPr>
        <w:sz w:val="16"/>
        <w:szCs w:val="16"/>
      </w:rPr>
      <w:instrText xml:space="preserve"> TIME \@ "h:mm am/pm" </w:instrText>
    </w:r>
    <w:r w:rsidRPr="00523593">
      <w:rPr>
        <w:sz w:val="16"/>
        <w:szCs w:val="16"/>
      </w:rPr>
      <w:fldChar w:fldCharType="separate"/>
    </w:r>
    <w:r w:rsidR="003571DF">
      <w:rPr>
        <w:noProof/>
        <w:sz w:val="16"/>
        <w:szCs w:val="16"/>
      </w:rPr>
      <w:t>9:34 AM</w:t>
    </w:r>
    <w:r w:rsidRPr="005235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5" w:rsidRPr="00523593" w:rsidRDefault="004B5A95">
      <w:pPr>
        <w:rPr>
          <w:sz w:val="16"/>
          <w:szCs w:val="16"/>
        </w:rPr>
      </w:pPr>
      <w:r w:rsidRPr="00523593">
        <w:rPr>
          <w:sz w:val="16"/>
          <w:szCs w:val="16"/>
        </w:rPr>
        <w:separator/>
      </w:r>
    </w:p>
  </w:footnote>
  <w:footnote w:type="continuationSeparator" w:id="0">
    <w:p w:rsidR="004B5A95" w:rsidRPr="00523593" w:rsidRDefault="004B5A95">
      <w:pPr>
        <w:rPr>
          <w:sz w:val="16"/>
          <w:szCs w:val="16"/>
        </w:rPr>
      </w:pPr>
      <w:r w:rsidRPr="00523593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C3" w:rsidRPr="00523593" w:rsidRDefault="003571DF">
    <w:pPr>
      <w:tabs>
        <w:tab w:val="center" w:pos="4320"/>
        <w:tab w:val="right" w:pos="8640"/>
      </w:tabs>
      <w:jc w:val="center"/>
      <w:rPr>
        <w:noProof/>
        <w:sz w:val="16"/>
        <w:szCs w:val="16"/>
      </w:rPr>
    </w:pPr>
    <w:r>
      <w:rPr>
        <w:noProof/>
        <w:color w:val="000000"/>
        <w:sz w:val="16"/>
        <w:szCs w:val="16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35pt;margin-top:-2.8pt;width:89.9pt;height:63.35pt;z-index:251658240;mso-wrap-style:none" filled="f" stroked="f">
          <v:textbox style="mso-fit-shape-to-text:t">
            <w:txbxContent>
              <w:p w:rsidR="00FD0FC3" w:rsidRPr="00523593" w:rsidRDefault="003571DF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alt="PW_little_scholars_cheer" style="width:76.2pt;height:56.4pt;visibility:visible">
                      <v:imagedata r:id="rId1" o:title="PW_little_scholars_cheer"/>
                    </v:shape>
                  </w:pict>
                </w:r>
              </w:p>
            </w:txbxContent>
          </v:textbox>
        </v:shape>
      </w:pict>
    </w:r>
    <w:r>
      <w:rPr>
        <w:noProof/>
        <w:color w:val="000000"/>
        <w:sz w:val="16"/>
        <w:szCs w:val="16"/>
        <w:lang w:eastAsia="zh-CN"/>
      </w:rPr>
      <w:pict>
        <v:shape id="_x0000_s2053" type="#_x0000_t202" style="position:absolute;left:0;text-align:left;margin-left:-.65pt;margin-top:-2.8pt;width:94.8pt;height:64.45pt;z-index:251657216;mso-wrap-style:none" filled="f" stroked="f">
          <v:textbox style="mso-next-textbox:#_x0000_s2053;mso-fit-shape-to-text:t">
            <w:txbxContent>
              <w:p w:rsidR="00FD0FC3" w:rsidRPr="00523593" w:rsidRDefault="003571DF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pict>
                    <v:shape id="Picture 1" o:spid="_x0000_i1028" type="#_x0000_t75" alt="PW_little_scholars_football" style="width:80.4pt;height:57pt;visibility:visible">
                      <v:imagedata r:id="rId2" o:title="PW_little_scholars_football"/>
                    </v:shape>
                  </w:pict>
                </w:r>
              </w:p>
            </w:txbxContent>
          </v:textbox>
        </v:shape>
      </w:pict>
    </w:r>
  </w:p>
  <w:p w:rsidR="00FD0FC3" w:rsidRPr="00523593" w:rsidRDefault="00FD0FC3">
    <w:pPr>
      <w:tabs>
        <w:tab w:val="center" w:pos="4320"/>
        <w:tab w:val="right" w:pos="8640"/>
      </w:tabs>
      <w:jc w:val="center"/>
      <w:rPr>
        <w:b/>
        <w:color w:val="000000"/>
        <w:sz w:val="25"/>
        <w:szCs w:val="25"/>
      </w:rPr>
    </w:pPr>
    <w:r w:rsidRPr="00523593">
      <w:rPr>
        <w:b/>
        <w:color w:val="000000"/>
        <w:sz w:val="20"/>
        <w:szCs w:val="20"/>
      </w:rPr>
      <w:t>Pop Warner Little Scholars, Inc.</w:t>
    </w:r>
  </w:p>
  <w:p w:rsidR="00FD0FC3" w:rsidRPr="00523593" w:rsidRDefault="00FD0FC3">
    <w:pP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523593">
          <w:rPr>
            <w:color w:val="000000"/>
            <w:sz w:val="16"/>
            <w:szCs w:val="16"/>
          </w:rPr>
          <w:t>586 Middletown Blvd.</w:t>
        </w:r>
      </w:smartTag>
    </w:smartTag>
    <w:r w:rsidRPr="00523593">
      <w:rPr>
        <w:color w:val="000000"/>
        <w:sz w:val="16"/>
        <w:szCs w:val="16"/>
      </w:rPr>
      <w:t xml:space="preserve"> Suite C-100 </w:t>
    </w:r>
    <w:r w:rsidRPr="00523593">
      <w:rPr>
        <w:rFonts w:ascii="Wingdings" w:hAnsi="Wingdings"/>
        <w:color w:val="000000"/>
        <w:sz w:val="16"/>
        <w:szCs w:val="16"/>
      </w:rPr>
      <w:t></w:t>
    </w:r>
    <w:r w:rsidRPr="00523593">
      <w:rPr>
        <w:color w:val="000000"/>
        <w:sz w:val="16"/>
        <w:szCs w:val="16"/>
      </w:rPr>
      <w:t xml:space="preserve"> Langhorne </w:t>
    </w:r>
    <w:r w:rsidRPr="00523593">
      <w:rPr>
        <w:rFonts w:ascii="Wingdings" w:hAnsi="Wingdings"/>
        <w:color w:val="000000"/>
        <w:sz w:val="16"/>
        <w:szCs w:val="16"/>
      </w:rPr>
      <w:t></w:t>
    </w:r>
    <w:r w:rsidRPr="00523593">
      <w:rPr>
        <w:color w:val="000000"/>
        <w:sz w:val="16"/>
        <w:szCs w:val="16"/>
      </w:rPr>
      <w:t xml:space="preserve"> PA </w:t>
    </w:r>
    <w:r w:rsidRPr="00523593">
      <w:rPr>
        <w:rFonts w:ascii="Wingdings" w:hAnsi="Wingdings"/>
        <w:color w:val="000000"/>
        <w:sz w:val="16"/>
        <w:szCs w:val="16"/>
      </w:rPr>
      <w:t></w:t>
    </w:r>
    <w:r w:rsidRPr="00523593">
      <w:rPr>
        <w:color w:val="000000"/>
        <w:sz w:val="16"/>
        <w:szCs w:val="16"/>
      </w:rPr>
      <w:t xml:space="preserve"> 19047</w:t>
    </w:r>
  </w:p>
  <w:p w:rsidR="00FD0FC3" w:rsidRPr="00523593" w:rsidRDefault="00FD0FC3">
    <w:pP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 w:rsidRPr="00523593">
      <w:rPr>
        <w:color w:val="000000"/>
        <w:sz w:val="16"/>
        <w:szCs w:val="16"/>
      </w:rPr>
      <w:t xml:space="preserve">Phone: 215-752-2691 </w:t>
    </w:r>
    <w:r w:rsidRPr="00523593">
      <w:rPr>
        <w:rFonts w:ascii="Wingdings" w:hAnsi="Wingdings"/>
        <w:color w:val="000000"/>
        <w:sz w:val="16"/>
        <w:szCs w:val="16"/>
      </w:rPr>
      <w:t></w:t>
    </w:r>
    <w:r w:rsidRPr="00523593">
      <w:rPr>
        <w:color w:val="000000"/>
        <w:sz w:val="16"/>
        <w:szCs w:val="16"/>
      </w:rPr>
      <w:t xml:space="preserve"> Fax: 215-752-2879 </w:t>
    </w:r>
  </w:p>
  <w:p w:rsidR="00FD0FC3" w:rsidRPr="00523593" w:rsidRDefault="003571DF">
    <w:pPr>
      <w:pStyle w:val="Header"/>
      <w:jc w:val="center"/>
      <w:rPr>
        <w:noProof/>
        <w:sz w:val="16"/>
        <w:szCs w:val="16"/>
      </w:rPr>
    </w:pPr>
    <w:hyperlink r:id="rId3" w:history="1">
      <w:r w:rsidR="00FD0FC3" w:rsidRPr="00523593">
        <w:rPr>
          <w:rStyle w:val="Hyperlink"/>
          <w:sz w:val="13"/>
          <w:szCs w:val="13"/>
        </w:rPr>
        <w:t>www.popwarner.com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A75247"/>
    <w:multiLevelType w:val="hybridMultilevel"/>
    <w:tmpl w:val="D69CC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77F1"/>
    <w:multiLevelType w:val="hybridMultilevel"/>
    <w:tmpl w:val="EC3AEE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62D"/>
    <w:multiLevelType w:val="hybridMultilevel"/>
    <w:tmpl w:val="6900C1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D09E8"/>
    <w:multiLevelType w:val="hybridMultilevel"/>
    <w:tmpl w:val="16C00B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69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C1C47"/>
    <w:multiLevelType w:val="hybridMultilevel"/>
    <w:tmpl w:val="23980900"/>
    <w:lvl w:ilvl="0" w:tplc="AF2841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32854"/>
    <w:multiLevelType w:val="hybridMultilevel"/>
    <w:tmpl w:val="11FEA4D8"/>
    <w:lvl w:ilvl="0" w:tplc="3B8E3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98C07E9"/>
    <w:multiLevelType w:val="hybridMultilevel"/>
    <w:tmpl w:val="3D6844CE"/>
    <w:lvl w:ilvl="0" w:tplc="FEC6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7F7E94"/>
    <w:multiLevelType w:val="hybridMultilevel"/>
    <w:tmpl w:val="1344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0B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C218C"/>
    <w:multiLevelType w:val="hybridMultilevel"/>
    <w:tmpl w:val="6C820F56"/>
    <w:lvl w:ilvl="0" w:tplc="E570BF20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7D5"/>
    <w:rsid w:val="000267B3"/>
    <w:rsid w:val="000326C9"/>
    <w:rsid w:val="00054ADC"/>
    <w:rsid w:val="000618B0"/>
    <w:rsid w:val="00062517"/>
    <w:rsid w:val="000B01CC"/>
    <w:rsid w:val="000C25D4"/>
    <w:rsid w:val="000C2CFA"/>
    <w:rsid w:val="000C63AB"/>
    <w:rsid w:val="000C7717"/>
    <w:rsid w:val="000D24E3"/>
    <w:rsid w:val="000E252B"/>
    <w:rsid w:val="00101869"/>
    <w:rsid w:val="00102A0E"/>
    <w:rsid w:val="001214FD"/>
    <w:rsid w:val="00135406"/>
    <w:rsid w:val="001407DF"/>
    <w:rsid w:val="00141BB7"/>
    <w:rsid w:val="001504F6"/>
    <w:rsid w:val="00192D06"/>
    <w:rsid w:val="001A15B4"/>
    <w:rsid w:val="001A7D46"/>
    <w:rsid w:val="001C249C"/>
    <w:rsid w:val="001D2D5A"/>
    <w:rsid w:val="001E5137"/>
    <w:rsid w:val="001F1C19"/>
    <w:rsid w:val="00202C86"/>
    <w:rsid w:val="00213B24"/>
    <w:rsid w:val="00240B49"/>
    <w:rsid w:val="0025326F"/>
    <w:rsid w:val="002753D0"/>
    <w:rsid w:val="002801D8"/>
    <w:rsid w:val="002812E8"/>
    <w:rsid w:val="0028696D"/>
    <w:rsid w:val="002B03A6"/>
    <w:rsid w:val="002B4557"/>
    <w:rsid w:val="002B773C"/>
    <w:rsid w:val="002B7D11"/>
    <w:rsid w:val="002C4EA1"/>
    <w:rsid w:val="002D24E8"/>
    <w:rsid w:val="002E25D6"/>
    <w:rsid w:val="00313037"/>
    <w:rsid w:val="00345985"/>
    <w:rsid w:val="00347486"/>
    <w:rsid w:val="00352BC9"/>
    <w:rsid w:val="003571DF"/>
    <w:rsid w:val="003711EB"/>
    <w:rsid w:val="00382B99"/>
    <w:rsid w:val="003A67D7"/>
    <w:rsid w:val="003C0653"/>
    <w:rsid w:val="003C3B76"/>
    <w:rsid w:val="003D4434"/>
    <w:rsid w:val="003E03AC"/>
    <w:rsid w:val="003E635D"/>
    <w:rsid w:val="003E7457"/>
    <w:rsid w:val="003F5791"/>
    <w:rsid w:val="00441506"/>
    <w:rsid w:val="004478D7"/>
    <w:rsid w:val="004721A5"/>
    <w:rsid w:val="00474050"/>
    <w:rsid w:val="00474604"/>
    <w:rsid w:val="0048097B"/>
    <w:rsid w:val="00485E6E"/>
    <w:rsid w:val="004A2EB1"/>
    <w:rsid w:val="004B1DB7"/>
    <w:rsid w:val="004B5A95"/>
    <w:rsid w:val="004B708F"/>
    <w:rsid w:val="004D27F7"/>
    <w:rsid w:val="004D4AFB"/>
    <w:rsid w:val="004F3DFE"/>
    <w:rsid w:val="00504093"/>
    <w:rsid w:val="0050669C"/>
    <w:rsid w:val="00511732"/>
    <w:rsid w:val="00523593"/>
    <w:rsid w:val="00536A0D"/>
    <w:rsid w:val="00540327"/>
    <w:rsid w:val="005A36CA"/>
    <w:rsid w:val="005A47D8"/>
    <w:rsid w:val="005C064E"/>
    <w:rsid w:val="005D22C5"/>
    <w:rsid w:val="005E257E"/>
    <w:rsid w:val="00624E3C"/>
    <w:rsid w:val="006252B2"/>
    <w:rsid w:val="00631CBD"/>
    <w:rsid w:val="00632114"/>
    <w:rsid w:val="00651516"/>
    <w:rsid w:val="006730C2"/>
    <w:rsid w:val="00680255"/>
    <w:rsid w:val="00696C99"/>
    <w:rsid w:val="006A2778"/>
    <w:rsid w:val="006B56E9"/>
    <w:rsid w:val="006C41F2"/>
    <w:rsid w:val="006D493E"/>
    <w:rsid w:val="006D4EF4"/>
    <w:rsid w:val="006F3559"/>
    <w:rsid w:val="006F5914"/>
    <w:rsid w:val="007578C8"/>
    <w:rsid w:val="0077390A"/>
    <w:rsid w:val="00776C90"/>
    <w:rsid w:val="007937E6"/>
    <w:rsid w:val="007A697C"/>
    <w:rsid w:val="007B0972"/>
    <w:rsid w:val="007B4D0D"/>
    <w:rsid w:val="007C4474"/>
    <w:rsid w:val="007D12E6"/>
    <w:rsid w:val="007D4478"/>
    <w:rsid w:val="007E1D35"/>
    <w:rsid w:val="007E3838"/>
    <w:rsid w:val="007E5AB7"/>
    <w:rsid w:val="007F39EF"/>
    <w:rsid w:val="007F47D0"/>
    <w:rsid w:val="007F5C85"/>
    <w:rsid w:val="008233C1"/>
    <w:rsid w:val="00826B3F"/>
    <w:rsid w:val="008375A9"/>
    <w:rsid w:val="00843E44"/>
    <w:rsid w:val="00845436"/>
    <w:rsid w:val="0085193C"/>
    <w:rsid w:val="00856D50"/>
    <w:rsid w:val="0086507F"/>
    <w:rsid w:val="008712CF"/>
    <w:rsid w:val="00894757"/>
    <w:rsid w:val="008B17B8"/>
    <w:rsid w:val="008B67D5"/>
    <w:rsid w:val="008D33E7"/>
    <w:rsid w:val="008D467D"/>
    <w:rsid w:val="00901F83"/>
    <w:rsid w:val="00912003"/>
    <w:rsid w:val="00921467"/>
    <w:rsid w:val="00921F33"/>
    <w:rsid w:val="009361A9"/>
    <w:rsid w:val="009567C2"/>
    <w:rsid w:val="00973EA3"/>
    <w:rsid w:val="009A3CFE"/>
    <w:rsid w:val="009D70B4"/>
    <w:rsid w:val="00A011AB"/>
    <w:rsid w:val="00A113FB"/>
    <w:rsid w:val="00A20696"/>
    <w:rsid w:val="00A31A47"/>
    <w:rsid w:val="00A435D5"/>
    <w:rsid w:val="00A444DF"/>
    <w:rsid w:val="00A524C6"/>
    <w:rsid w:val="00AB2097"/>
    <w:rsid w:val="00AB3A6F"/>
    <w:rsid w:val="00AF0030"/>
    <w:rsid w:val="00B14A44"/>
    <w:rsid w:val="00B16C74"/>
    <w:rsid w:val="00B35CF1"/>
    <w:rsid w:val="00B57E95"/>
    <w:rsid w:val="00B6533F"/>
    <w:rsid w:val="00B726C8"/>
    <w:rsid w:val="00B92144"/>
    <w:rsid w:val="00BA0980"/>
    <w:rsid w:val="00BA49F9"/>
    <w:rsid w:val="00BA72EB"/>
    <w:rsid w:val="00BB7059"/>
    <w:rsid w:val="00BC2631"/>
    <w:rsid w:val="00BC652A"/>
    <w:rsid w:val="00BE4F28"/>
    <w:rsid w:val="00BE7A72"/>
    <w:rsid w:val="00BE7BEE"/>
    <w:rsid w:val="00BF45AC"/>
    <w:rsid w:val="00C03E31"/>
    <w:rsid w:val="00C05186"/>
    <w:rsid w:val="00C202E5"/>
    <w:rsid w:val="00C22490"/>
    <w:rsid w:val="00C32065"/>
    <w:rsid w:val="00C6010C"/>
    <w:rsid w:val="00C6717F"/>
    <w:rsid w:val="00C9262A"/>
    <w:rsid w:val="00CA6B2F"/>
    <w:rsid w:val="00CB48C7"/>
    <w:rsid w:val="00CB7C73"/>
    <w:rsid w:val="00CD20E1"/>
    <w:rsid w:val="00CE6916"/>
    <w:rsid w:val="00CE6BE0"/>
    <w:rsid w:val="00D05BC0"/>
    <w:rsid w:val="00D20EE2"/>
    <w:rsid w:val="00D45D4A"/>
    <w:rsid w:val="00D62E41"/>
    <w:rsid w:val="00D9422D"/>
    <w:rsid w:val="00DA2112"/>
    <w:rsid w:val="00DC7167"/>
    <w:rsid w:val="00DD37A1"/>
    <w:rsid w:val="00DD61D2"/>
    <w:rsid w:val="00DE058B"/>
    <w:rsid w:val="00E00D05"/>
    <w:rsid w:val="00E12691"/>
    <w:rsid w:val="00E46C8C"/>
    <w:rsid w:val="00E51ECB"/>
    <w:rsid w:val="00E763F9"/>
    <w:rsid w:val="00E92821"/>
    <w:rsid w:val="00EB3D42"/>
    <w:rsid w:val="00EE51AD"/>
    <w:rsid w:val="00F10E9B"/>
    <w:rsid w:val="00F301F9"/>
    <w:rsid w:val="00F56EDC"/>
    <w:rsid w:val="00F6192C"/>
    <w:rsid w:val="00FD0FC3"/>
    <w:rsid w:val="00FD2E26"/>
    <w:rsid w:val="00FD3D95"/>
    <w:rsid w:val="00FE55A7"/>
    <w:rsid w:val="00FE7F6D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E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20EE2"/>
    <w:pPr>
      <w:keepNext/>
      <w:jc w:val="center"/>
      <w:outlineLvl w:val="0"/>
    </w:pPr>
    <w:rPr>
      <w:rFonts w:ascii="Bookman Old Style" w:hAnsi="Bookman Old Style"/>
      <w:i/>
      <w:iCs/>
      <w:u w:val="single"/>
    </w:rPr>
  </w:style>
  <w:style w:type="paragraph" w:styleId="Heading2">
    <w:name w:val="heading 2"/>
    <w:basedOn w:val="Normal"/>
    <w:next w:val="Normal"/>
    <w:qFormat/>
    <w:rsid w:val="00D20EE2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20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20E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20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0E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E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0EE2"/>
    <w:rPr>
      <w:color w:val="0000FF"/>
      <w:u w:val="single"/>
    </w:rPr>
  </w:style>
  <w:style w:type="character" w:customStyle="1" w:styleId="EmailStyle19">
    <w:name w:val="EmailStyle19"/>
    <w:basedOn w:val="DefaultParagraphFont"/>
    <w:rsid w:val="00D20EE2"/>
    <w:rPr>
      <w:rFonts w:ascii="Arial" w:hAnsi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D20EE2"/>
    <w:rPr>
      <w:i/>
      <w:iCs/>
    </w:rPr>
  </w:style>
  <w:style w:type="paragraph" w:styleId="Date">
    <w:name w:val="Date"/>
    <w:basedOn w:val="Normal"/>
    <w:next w:val="Normal"/>
    <w:rsid w:val="00D20EE2"/>
  </w:style>
  <w:style w:type="paragraph" w:styleId="BodyText">
    <w:name w:val="Body Text"/>
    <w:basedOn w:val="Normal"/>
    <w:rsid w:val="00D20EE2"/>
    <w:pPr>
      <w:overflowPunct/>
      <w:textAlignment w:val="auto"/>
    </w:pPr>
    <w:rPr>
      <w:rFonts w:ascii="Times New Roman" w:hAnsi="Times New Roman"/>
      <w:sz w:val="22"/>
      <w:szCs w:val="20"/>
    </w:rPr>
  </w:style>
  <w:style w:type="paragraph" w:styleId="BodyTextIndent">
    <w:name w:val="Body Text Indent"/>
    <w:basedOn w:val="Normal"/>
    <w:rsid w:val="00D20EE2"/>
    <w:pPr>
      <w:spacing w:after="120"/>
      <w:ind w:left="360"/>
    </w:pPr>
  </w:style>
  <w:style w:type="paragraph" w:customStyle="1" w:styleId="NoStyle">
    <w:name w:val="[No Style]"/>
    <w:basedOn w:val="Normal"/>
    <w:next w:val="Normal"/>
    <w:rsid w:val="00D20EE2"/>
    <w:pPr>
      <w:overflowPunct/>
      <w:textAlignment w:val="auto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D20EE2"/>
    <w:pPr>
      <w:spacing w:after="120" w:line="480" w:lineRule="auto"/>
    </w:pPr>
  </w:style>
  <w:style w:type="paragraph" w:styleId="Subtitle">
    <w:name w:val="Subtitle"/>
    <w:basedOn w:val="Normal"/>
    <w:qFormat/>
    <w:rsid w:val="00D20EE2"/>
    <w:pPr>
      <w:tabs>
        <w:tab w:val="left" w:pos="3240"/>
        <w:tab w:val="left" w:pos="5760"/>
      </w:tabs>
      <w:overflowPunct/>
      <w:autoSpaceDE/>
      <w:autoSpaceDN/>
      <w:adjustRightInd/>
      <w:textAlignment w:val="auto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character" w:styleId="Strong">
    <w:name w:val="Strong"/>
    <w:basedOn w:val="DefaultParagraphFont"/>
    <w:qFormat/>
    <w:rsid w:val="00D20EE2"/>
    <w:rPr>
      <w:b/>
      <w:bCs/>
    </w:rPr>
  </w:style>
  <w:style w:type="paragraph" w:customStyle="1" w:styleId="Pa24">
    <w:name w:val="Pa24"/>
    <w:basedOn w:val="Normal"/>
    <w:next w:val="Normal"/>
    <w:rsid w:val="00FD3D95"/>
    <w:pPr>
      <w:overflowPunct/>
      <w:spacing w:line="181" w:lineRule="atLeast"/>
      <w:textAlignment w:val="auto"/>
    </w:pPr>
    <w:rPr>
      <w:rFonts w:ascii="Times New Roman" w:hAnsi="Times New Roman"/>
    </w:rPr>
  </w:style>
  <w:style w:type="paragraph" w:customStyle="1" w:styleId="Pa6">
    <w:name w:val="Pa6"/>
    <w:basedOn w:val="Normal"/>
    <w:next w:val="Normal"/>
    <w:rsid w:val="0086507F"/>
    <w:pPr>
      <w:overflowPunct/>
      <w:spacing w:line="181" w:lineRule="atLeast"/>
      <w:textAlignment w:val="auto"/>
    </w:pPr>
    <w:rPr>
      <w:rFonts w:ascii="Times New Roman" w:hAnsi="Times New Roman"/>
    </w:rPr>
  </w:style>
  <w:style w:type="paragraph" w:customStyle="1" w:styleId="Pa36">
    <w:name w:val="Pa36"/>
    <w:basedOn w:val="Normal"/>
    <w:next w:val="Normal"/>
    <w:rsid w:val="0086507F"/>
    <w:pPr>
      <w:overflowPunct/>
      <w:spacing w:line="181" w:lineRule="atLeast"/>
      <w:textAlignment w:val="auto"/>
    </w:pPr>
    <w:rPr>
      <w:rFonts w:ascii="Times New Roman" w:hAnsi="Times New Roman"/>
    </w:rPr>
  </w:style>
  <w:style w:type="paragraph" w:customStyle="1" w:styleId="Pa20">
    <w:name w:val="Pa20"/>
    <w:basedOn w:val="Normal"/>
    <w:next w:val="Normal"/>
    <w:rsid w:val="0086507F"/>
    <w:pPr>
      <w:overflowPunct/>
      <w:spacing w:line="181" w:lineRule="atLeast"/>
      <w:textAlignment w:val="auto"/>
    </w:pPr>
    <w:rPr>
      <w:rFonts w:ascii="Times New Roman" w:hAnsi="Times New Roman"/>
    </w:rPr>
  </w:style>
  <w:style w:type="paragraph" w:customStyle="1" w:styleId="Pa14">
    <w:name w:val="Pa14"/>
    <w:basedOn w:val="Normal"/>
    <w:next w:val="Normal"/>
    <w:rsid w:val="0086507F"/>
    <w:pPr>
      <w:overflowPunct/>
      <w:spacing w:line="241" w:lineRule="atLeast"/>
      <w:textAlignment w:val="auto"/>
    </w:pPr>
    <w:rPr>
      <w:rFonts w:ascii="Times New Roman" w:hAnsi="Times New Roman"/>
    </w:rPr>
  </w:style>
  <w:style w:type="character" w:customStyle="1" w:styleId="A1">
    <w:name w:val="A1"/>
    <w:rsid w:val="0086507F"/>
    <w:rPr>
      <w:color w:val="221E1F"/>
      <w:sz w:val="18"/>
      <w:szCs w:val="18"/>
    </w:rPr>
  </w:style>
  <w:style w:type="paragraph" w:customStyle="1" w:styleId="Pa66">
    <w:name w:val="Pa66"/>
    <w:basedOn w:val="Normal"/>
    <w:next w:val="Normal"/>
    <w:rsid w:val="006B56E9"/>
    <w:pPr>
      <w:overflowPunct/>
      <w:spacing w:line="181" w:lineRule="atLeast"/>
      <w:textAlignment w:val="auto"/>
    </w:pPr>
    <w:rPr>
      <w:rFonts w:ascii="Times New Roman" w:hAnsi="Times New Roman"/>
    </w:rPr>
  </w:style>
  <w:style w:type="character" w:customStyle="1" w:styleId="A10">
    <w:name w:val="A10"/>
    <w:rsid w:val="006B56E9"/>
    <w:rPr>
      <w:color w:val="000000"/>
      <w:sz w:val="18"/>
      <w:szCs w:val="18"/>
      <w:u w:val="single"/>
    </w:rPr>
  </w:style>
  <w:style w:type="paragraph" w:customStyle="1" w:styleId="Pa67">
    <w:name w:val="Pa67"/>
    <w:basedOn w:val="Normal"/>
    <w:next w:val="Normal"/>
    <w:rsid w:val="006B56E9"/>
    <w:pPr>
      <w:overflowPunct/>
      <w:spacing w:line="181" w:lineRule="atLeast"/>
      <w:textAlignment w:val="auto"/>
    </w:pPr>
    <w:rPr>
      <w:rFonts w:ascii="Times New Roman" w:hAnsi="Times New Roman"/>
    </w:rPr>
  </w:style>
  <w:style w:type="paragraph" w:customStyle="1" w:styleId="Pa31">
    <w:name w:val="Pa31"/>
    <w:basedOn w:val="Normal"/>
    <w:next w:val="Normal"/>
    <w:rsid w:val="00B57E95"/>
    <w:pPr>
      <w:overflowPunct/>
      <w:spacing w:line="181" w:lineRule="atLeas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pwarn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 Hd</vt:lpstr>
    </vt:vector>
  </TitlesOfParts>
  <Company>Pop Warner Little Scholars, Inc.</Company>
  <LinksUpToDate>false</LinksUpToDate>
  <CharactersWithSpaces>1025</CharactersWithSpaces>
  <SharedDoc>false</SharedDoc>
  <HLinks>
    <vt:vector size="6" baseType="variant"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http://www.popwarner.com/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 Hd</dc:title>
  <dc:creator>Football Commissioner</dc:creator>
  <cp:lastModifiedBy>Sam Mutz</cp:lastModifiedBy>
  <cp:revision>2</cp:revision>
  <cp:lastPrinted>2014-06-25T19:17:00Z</cp:lastPrinted>
  <dcterms:created xsi:type="dcterms:W3CDTF">2018-05-29T13:36:00Z</dcterms:created>
  <dcterms:modified xsi:type="dcterms:W3CDTF">2018-05-29T13:36:00Z</dcterms:modified>
</cp:coreProperties>
</file>