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B914" w14:textId="6128398D" w:rsidR="00997FE4" w:rsidRPr="00997FE4" w:rsidRDefault="00997FE4" w:rsidP="00997FE4">
      <w:pPr>
        <w:spacing w:line="278" w:lineRule="auto"/>
      </w:pPr>
      <w:r w:rsidRPr="00997FE4">
        <w:t>THE UNWRITTEN RULES OF SOCCER</w:t>
      </w:r>
      <w:r>
        <w:t xml:space="preserve"> – shared from VYSA/Holmen Park &amp; Rec </w:t>
      </w:r>
    </w:p>
    <w:p w14:paraId="03466788" w14:textId="77777777" w:rsidR="00997FE4" w:rsidRPr="00997FE4" w:rsidRDefault="00997FE4" w:rsidP="00997FE4">
      <w:r w:rsidRPr="00997FE4">
        <w:rPr>
          <w:b/>
          <w:bCs/>
        </w:rPr>
        <w:t xml:space="preserve">Respect your teammates, coaches and all others associated with </w:t>
      </w:r>
      <w:proofErr w:type="gramStart"/>
      <w:r w:rsidRPr="00997FE4">
        <w:rPr>
          <w:b/>
          <w:bCs/>
        </w:rPr>
        <w:t>the sport</w:t>
      </w:r>
      <w:proofErr w:type="gramEnd"/>
      <w:r w:rsidRPr="00997FE4">
        <w:rPr>
          <w:b/>
          <w:bCs/>
        </w:rPr>
        <w:t>.</w:t>
      </w:r>
    </w:p>
    <w:p w14:paraId="3EFE7205" w14:textId="77777777" w:rsidR="00997FE4" w:rsidRPr="00997FE4" w:rsidRDefault="00997FE4" w:rsidP="00997FE4">
      <w:r w:rsidRPr="00997FE4">
        <w:t>It’s a rare case where someone isn’t trying to do their best.</w:t>
      </w:r>
    </w:p>
    <w:p w14:paraId="52CC608C" w14:textId="341B77B5" w:rsidR="00997FE4" w:rsidRPr="00997FE4" w:rsidRDefault="00997FE4" w:rsidP="00997FE4">
      <w:r w:rsidRPr="00997FE4">
        <w:rPr>
          <w:b/>
          <w:bCs/>
        </w:rPr>
        <w:t>Respect the Opponent</w:t>
      </w:r>
    </w:p>
    <w:p w14:paraId="05A0CDCE" w14:textId="77777777" w:rsidR="00997FE4" w:rsidRPr="00997FE4" w:rsidRDefault="00997FE4" w:rsidP="00997FE4">
      <w:r w:rsidRPr="00997FE4">
        <w:t>Without the opponent, there would be no game. Thank them after the match.</w:t>
      </w:r>
    </w:p>
    <w:p w14:paraId="051C25CB" w14:textId="40BB825B" w:rsidR="00997FE4" w:rsidRPr="00997FE4" w:rsidRDefault="00997FE4" w:rsidP="00997FE4">
      <w:r w:rsidRPr="00997FE4">
        <w:rPr>
          <w:b/>
          <w:bCs/>
        </w:rPr>
        <w:t>Respect the Referees</w:t>
      </w:r>
    </w:p>
    <w:p w14:paraId="0DE08BB4" w14:textId="6BE2BDE3" w:rsidR="00997FE4" w:rsidRDefault="00997FE4" w:rsidP="00997FE4">
      <w:pPr>
        <w:rPr>
          <w:b/>
          <w:bCs/>
          <w:i/>
          <w:iCs/>
        </w:rPr>
      </w:pPr>
      <w:r w:rsidRPr="00997FE4">
        <w:t xml:space="preserve">Without the referees, there would be no order. PLEASE understand that many of our officials are new and learning as they go. We want to keep officials, help them learn and make them feel appreciated for the time they’re putting in. Thank them after the match.  If there is an issue with a </w:t>
      </w:r>
      <w:proofErr w:type="gramStart"/>
      <w:r w:rsidRPr="00997FE4">
        <w:t>referee</w:t>
      </w:r>
      <w:proofErr w:type="gramEnd"/>
      <w:r w:rsidRPr="00997FE4">
        <w:t xml:space="preserve"> please direct your concerns to your rec directors. </w:t>
      </w:r>
      <w:r w:rsidRPr="00997FE4">
        <w:rPr>
          <w:b/>
          <w:bCs/>
          <w:i/>
          <w:iCs/>
        </w:rPr>
        <w:t>Yelling at referees will not be tolerated.</w:t>
      </w:r>
    </w:p>
    <w:p w14:paraId="1A524061" w14:textId="77777777" w:rsidR="00997FE4" w:rsidRPr="00997FE4" w:rsidRDefault="00997FE4" w:rsidP="00997FE4">
      <w:r w:rsidRPr="00997FE4">
        <w:rPr>
          <w:b/>
          <w:bCs/>
        </w:rPr>
        <w:t>Play Fair</w:t>
      </w:r>
    </w:p>
    <w:p w14:paraId="607C9178" w14:textId="77777777" w:rsidR="00997FE4" w:rsidRPr="00997FE4" w:rsidRDefault="00997FE4" w:rsidP="00997FE4">
      <w:r w:rsidRPr="00997FE4">
        <w:t>Players can play hard but must refrain from hurting or injuring opponents so that everyone can continue to enjoy playing the game.</w:t>
      </w:r>
    </w:p>
    <w:p w14:paraId="715F2745" w14:textId="77777777" w:rsidR="00997FE4" w:rsidRPr="00997FE4" w:rsidRDefault="00997FE4" w:rsidP="00997FE4">
      <w:r w:rsidRPr="00997FE4">
        <w:rPr>
          <w:b/>
          <w:bCs/>
        </w:rPr>
        <w:t>Don’t Run Up the Score</w:t>
      </w:r>
    </w:p>
    <w:p w14:paraId="428CCA63" w14:textId="465FE639" w:rsidR="00997FE4" w:rsidRPr="00997FE4" w:rsidRDefault="00997FE4" w:rsidP="00997FE4">
      <w:r w:rsidRPr="00997FE4">
        <w:t>Continuing to score goals against an inferior or demoralized opponent is inappropriate</w:t>
      </w:r>
      <w:r>
        <w:t xml:space="preserve"> </w:t>
      </w:r>
      <w:r w:rsidRPr="00997FE4">
        <w:t>and unacceptable. Stop scoring in a game that has become a blowout; play possession.</w:t>
      </w:r>
    </w:p>
    <w:p w14:paraId="781D3ACA" w14:textId="77777777" w:rsidR="00997FE4" w:rsidRPr="00997FE4" w:rsidRDefault="00997FE4" w:rsidP="00997FE4">
      <w:r w:rsidRPr="00997FE4">
        <w:rPr>
          <w:b/>
          <w:bCs/>
        </w:rPr>
        <w:t>No Demeaning Goal Celebrations</w:t>
      </w:r>
    </w:p>
    <w:p w14:paraId="14654D53" w14:textId="77777777" w:rsidR="00997FE4" w:rsidRPr="00997FE4" w:rsidRDefault="00997FE4" w:rsidP="00997FE4">
      <w:r w:rsidRPr="00997FE4">
        <w:t xml:space="preserve">A brief act of exuberance demonstrated by a player or team just after scoring a goal is reasonable and acceptable. Players should engage in a celebration in an area </w:t>
      </w:r>
      <w:r w:rsidRPr="00997FE4">
        <w:rPr>
          <w:b/>
          <w:bCs/>
        </w:rPr>
        <w:t>away</w:t>
      </w:r>
      <w:r w:rsidRPr="00997FE4">
        <w:t xml:space="preserve"> from opponents and do nothing by word or action that demeans the opponent in any way.</w:t>
      </w:r>
    </w:p>
    <w:p w14:paraId="6E51245E" w14:textId="1CCC3319" w:rsidR="00997FE4" w:rsidRPr="00997FE4" w:rsidRDefault="00997FE4" w:rsidP="00997FE4">
      <w:r w:rsidRPr="00997FE4">
        <w:rPr>
          <w:b/>
          <w:bCs/>
        </w:rPr>
        <w:t>Intentionally Put the Ball Out of Play Upon Serious Injury</w:t>
      </w:r>
    </w:p>
    <w:p w14:paraId="39ED0988" w14:textId="77777777" w:rsidR="00997FE4" w:rsidRPr="00997FE4" w:rsidRDefault="00997FE4" w:rsidP="00997FE4">
      <w:r w:rsidRPr="00997FE4">
        <w:t>To kick the ball out of bounds on purpose, so that an injured player may be attended to, is one of the highest demonstrations of sportsmanship in soccer. </w:t>
      </w:r>
    </w:p>
    <w:p w14:paraId="17FEF34D" w14:textId="77777777" w:rsidR="00997FE4" w:rsidRPr="00997FE4" w:rsidRDefault="00997FE4" w:rsidP="00997FE4">
      <w:r w:rsidRPr="00997FE4">
        <w:rPr>
          <w:b/>
          <w:bCs/>
        </w:rPr>
        <w:t>No Racism</w:t>
      </w:r>
    </w:p>
    <w:p w14:paraId="2AC89070" w14:textId="77777777" w:rsidR="00997FE4" w:rsidRPr="00997FE4" w:rsidRDefault="00997FE4" w:rsidP="00997FE4">
      <w:r w:rsidRPr="00997FE4">
        <w:t>Racism in any form, at any time, is unacceptable.  If this is occurring swift action will be taken to correct the situation.</w:t>
      </w:r>
    </w:p>
    <w:p w14:paraId="73DCA0AC" w14:textId="77777777" w:rsidR="00997FE4" w:rsidRPr="00997FE4" w:rsidRDefault="00997FE4" w:rsidP="00997FE4">
      <w:r w:rsidRPr="00997FE4">
        <w:rPr>
          <w:b/>
          <w:bCs/>
        </w:rPr>
        <w:t>No Insulting or Demeaning Trash Talking</w:t>
      </w:r>
    </w:p>
    <w:p w14:paraId="720CCA5C" w14:textId="77777777" w:rsidR="00997FE4" w:rsidRPr="00997FE4" w:rsidRDefault="00997FE4" w:rsidP="00997FE4">
      <w:r w:rsidRPr="00997FE4">
        <w:t xml:space="preserve">Let your play speak for itself. </w:t>
      </w:r>
      <w:r w:rsidRPr="00997FE4">
        <w:rPr>
          <w:b/>
          <w:bCs/>
          <w:i/>
          <w:iCs/>
        </w:rPr>
        <w:t>No swearing.</w:t>
      </w:r>
      <w:r w:rsidRPr="00997FE4">
        <w:t xml:space="preserve"> Per the Tri-Rivers League Rules of Play “using foul, insulting or abusive language and/or gestures” will result in a red card. Any player who receives a red card must leave the game immediately and is also suspended from their next league game.  Coaches, please be sure to reiterate this to your players. </w:t>
      </w:r>
    </w:p>
    <w:p w14:paraId="56DA6684" w14:textId="77777777" w:rsidR="00997FE4" w:rsidRDefault="00997FE4" w:rsidP="00997FE4">
      <w:pPr>
        <w:rPr>
          <w:b/>
          <w:bCs/>
        </w:rPr>
      </w:pPr>
    </w:p>
    <w:p w14:paraId="21A02257" w14:textId="716F5345" w:rsidR="00997FE4" w:rsidRPr="00997FE4" w:rsidRDefault="00997FE4" w:rsidP="00997FE4">
      <w:r w:rsidRPr="00997FE4">
        <w:rPr>
          <w:b/>
          <w:bCs/>
        </w:rPr>
        <w:lastRenderedPageBreak/>
        <w:t>Don’t Publicly Criticize</w:t>
      </w:r>
    </w:p>
    <w:p w14:paraId="17521A3B" w14:textId="77777777" w:rsidR="00997FE4" w:rsidRPr="00997FE4" w:rsidRDefault="00997FE4" w:rsidP="00997FE4">
      <w:r w:rsidRPr="00997FE4">
        <w:t>If you are a player or part of an organization in any capacity and you have a problem, keep it in-house and go through the correct channels to resolve your issue. There are several people in place to help resolve conflicts in a productive manner.</w:t>
      </w:r>
    </w:p>
    <w:p w14:paraId="02215876" w14:textId="77777777" w:rsidR="00BC5429" w:rsidRDefault="00BC5429" w:rsidP="00997FE4"/>
    <w:p w14:paraId="798B8CC4" w14:textId="6788B1FE" w:rsidR="00997FE4" w:rsidRPr="00997FE4" w:rsidRDefault="00997FE4" w:rsidP="00997FE4">
      <w:r w:rsidRPr="00997FE4">
        <w:t>We know that most players and coaches are competitive by nature. We simply ask that you channel that into providing a positive learning environment and experience for your teams and lead by example.  The overall goal of Park and Rec soccer is to focus on player development, learning to be part of a team and most importantly having fun!</w:t>
      </w:r>
    </w:p>
    <w:p w14:paraId="5409BB2C" w14:textId="77777777" w:rsidR="00997FE4" w:rsidRPr="00997FE4" w:rsidRDefault="00997FE4" w:rsidP="00997FE4"/>
    <w:sectPr w:rsidR="00997FE4" w:rsidRPr="0099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E4"/>
    <w:rsid w:val="008A4DCE"/>
    <w:rsid w:val="00997FE4"/>
    <w:rsid w:val="00BC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B2E9"/>
  <w15:chartTrackingRefBased/>
  <w15:docId w15:val="{EE56D0C0-105C-405C-80D5-A1D602D8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FE4"/>
    <w:rPr>
      <w:rFonts w:eastAsiaTheme="majorEastAsia" w:cstheme="majorBidi"/>
      <w:color w:val="272727" w:themeColor="text1" w:themeTint="D8"/>
    </w:rPr>
  </w:style>
  <w:style w:type="paragraph" w:styleId="Title">
    <w:name w:val="Title"/>
    <w:basedOn w:val="Normal"/>
    <w:next w:val="Normal"/>
    <w:link w:val="TitleChar"/>
    <w:uiPriority w:val="10"/>
    <w:qFormat/>
    <w:rsid w:val="00997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FE4"/>
    <w:pPr>
      <w:spacing w:before="160"/>
      <w:jc w:val="center"/>
    </w:pPr>
    <w:rPr>
      <w:i/>
      <w:iCs/>
      <w:color w:val="404040" w:themeColor="text1" w:themeTint="BF"/>
    </w:rPr>
  </w:style>
  <w:style w:type="character" w:customStyle="1" w:styleId="QuoteChar">
    <w:name w:val="Quote Char"/>
    <w:basedOn w:val="DefaultParagraphFont"/>
    <w:link w:val="Quote"/>
    <w:uiPriority w:val="29"/>
    <w:rsid w:val="00997FE4"/>
    <w:rPr>
      <w:i/>
      <w:iCs/>
      <w:color w:val="404040" w:themeColor="text1" w:themeTint="BF"/>
    </w:rPr>
  </w:style>
  <w:style w:type="paragraph" w:styleId="ListParagraph">
    <w:name w:val="List Paragraph"/>
    <w:basedOn w:val="Normal"/>
    <w:uiPriority w:val="34"/>
    <w:qFormat/>
    <w:rsid w:val="00997FE4"/>
    <w:pPr>
      <w:ind w:left="720"/>
      <w:contextualSpacing/>
    </w:pPr>
  </w:style>
  <w:style w:type="character" w:styleId="IntenseEmphasis">
    <w:name w:val="Intense Emphasis"/>
    <w:basedOn w:val="DefaultParagraphFont"/>
    <w:uiPriority w:val="21"/>
    <w:qFormat/>
    <w:rsid w:val="00997FE4"/>
    <w:rPr>
      <w:i/>
      <w:iCs/>
      <w:color w:val="0F4761" w:themeColor="accent1" w:themeShade="BF"/>
    </w:rPr>
  </w:style>
  <w:style w:type="paragraph" w:styleId="IntenseQuote">
    <w:name w:val="Intense Quote"/>
    <w:basedOn w:val="Normal"/>
    <w:next w:val="Normal"/>
    <w:link w:val="IntenseQuoteChar"/>
    <w:uiPriority w:val="30"/>
    <w:qFormat/>
    <w:rsid w:val="0099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FE4"/>
    <w:rPr>
      <w:i/>
      <w:iCs/>
      <w:color w:val="0F4761" w:themeColor="accent1" w:themeShade="BF"/>
    </w:rPr>
  </w:style>
  <w:style w:type="character" w:styleId="IntenseReference">
    <w:name w:val="Intense Reference"/>
    <w:basedOn w:val="DefaultParagraphFont"/>
    <w:uiPriority w:val="32"/>
    <w:qFormat/>
    <w:rsid w:val="00997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Marschall</dc:creator>
  <cp:keywords/>
  <dc:description/>
  <cp:lastModifiedBy>Melissa Marschall</cp:lastModifiedBy>
  <cp:revision>1</cp:revision>
  <dcterms:created xsi:type="dcterms:W3CDTF">2026-04-18T23:47:00Z</dcterms:created>
  <dcterms:modified xsi:type="dcterms:W3CDTF">2026-04-19T00:00:00Z</dcterms:modified>
</cp:coreProperties>
</file>